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5104"/>
        <w:gridCol w:w="4785"/>
      </w:tblGrid>
      <w:tr w:rsidR="00A831A8" w:rsidTr="00A831A8">
        <w:tc>
          <w:tcPr>
            <w:tcW w:w="5104" w:type="dxa"/>
            <w:hideMark/>
          </w:tcPr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СОГЛАСОВАНО:</w:t>
            </w:r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трудового коллектива</w:t>
            </w:r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Кызлакова</w:t>
            </w:r>
            <w:proofErr w:type="spellEnd"/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«____»__________________2011г.</w:t>
            </w:r>
          </w:p>
        </w:tc>
        <w:tc>
          <w:tcPr>
            <w:tcW w:w="4785" w:type="dxa"/>
            <w:hideMark/>
          </w:tcPr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УТВЕРЖДАЮ:</w:t>
            </w:r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с)ОУ «В(с)ОШ №2»</w:t>
            </w:r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И.В.Шорохова</w:t>
            </w:r>
          </w:p>
          <w:p w:rsidR="00A831A8" w:rsidRDefault="00A831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«____»__________________2011г.</w:t>
            </w:r>
          </w:p>
        </w:tc>
      </w:tr>
    </w:tbl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 О ЗАПОЛНЕНИИ И ВЕДЕНИИ КЛАССНОГО ЖУРНАЛА</w:t>
      </w:r>
    </w:p>
    <w:p w:rsidR="00A831A8" w:rsidRDefault="00A831A8" w:rsidP="00A831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муниципального бюджетного общеобразовательного учреждения</w:t>
      </w:r>
    </w:p>
    <w:p w:rsidR="00A831A8" w:rsidRDefault="00A831A8" w:rsidP="00A831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«Вечерняя (смен</w:t>
      </w:r>
      <w:r w:rsidR="00D9293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ная) общеобразовательная школа№</w:t>
      </w:r>
      <w:r w:rsidR="00D92930" w:rsidRPr="00D9293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A831A8" w:rsidRDefault="00A831A8" w:rsidP="00A831A8">
      <w:pPr>
        <w:rPr>
          <w:rFonts w:ascii="Times New Roman" w:hAnsi="Times New Roman" w:cs="Times New Roman"/>
          <w:sz w:val="36"/>
          <w:szCs w:val="36"/>
        </w:rPr>
      </w:pPr>
    </w:p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/>
    <w:p w:rsidR="00A831A8" w:rsidRDefault="00A831A8" w:rsidP="00A831A8">
      <w:pPr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</w:t>
      </w:r>
    </w:p>
    <w:p w:rsidR="00A831A8" w:rsidRDefault="00A831A8" w:rsidP="00A831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A831A8" w:rsidRDefault="00A831A8" w:rsidP="00A831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2011г.</w:t>
      </w:r>
    </w:p>
    <w:p w:rsidR="00A831A8" w:rsidRDefault="00A831A8" w:rsidP="00A831A8">
      <w:pPr>
        <w:rPr>
          <w:color w:val="000080"/>
          <w:sz w:val="28"/>
          <w:szCs w:val="28"/>
        </w:rPr>
      </w:pPr>
    </w:p>
    <w:p w:rsidR="00D92930" w:rsidRPr="00D92930" w:rsidRDefault="00D92930" w:rsidP="00D9293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29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293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92930">
        <w:rPr>
          <w:rFonts w:ascii="Times New Roman" w:hAnsi="Times New Roman" w:cs="Times New Roman"/>
          <w:sz w:val="28"/>
          <w:szCs w:val="28"/>
        </w:rPr>
        <w:t>лан-Удэ</w:t>
      </w:r>
    </w:p>
    <w:p w:rsidR="00702916" w:rsidRDefault="00D92930" w:rsidP="0070291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2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831A8" w:rsidRPr="00D92930">
        <w:rPr>
          <w:rFonts w:ascii="Times New Roman" w:hAnsi="Times New Roman" w:cs="Times New Roman"/>
          <w:sz w:val="28"/>
          <w:szCs w:val="28"/>
        </w:rPr>
        <w:br/>
      </w:r>
      <w:r w:rsidR="00702916" w:rsidRPr="00702916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702916">
        <w:rPr>
          <w:rFonts w:ascii="Times New Roman" w:hAnsi="Times New Roman" w:cs="Times New Roman"/>
          <w:sz w:val="28"/>
          <w:szCs w:val="28"/>
        </w:rPr>
        <w:t>.</w:t>
      </w:r>
    </w:p>
    <w:p w:rsidR="00702916" w:rsidRDefault="00A831A8" w:rsidP="00702916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2930">
        <w:rPr>
          <w:rFonts w:ascii="Times New Roman" w:hAnsi="Times New Roman" w:cs="Times New Roman"/>
          <w:sz w:val="28"/>
          <w:szCs w:val="28"/>
        </w:rPr>
        <w:t>Классный журнал являе</w:t>
      </w:r>
      <w:r w:rsidR="00702916">
        <w:rPr>
          <w:rFonts w:ascii="Times New Roman" w:hAnsi="Times New Roman" w:cs="Times New Roman"/>
          <w:sz w:val="28"/>
          <w:szCs w:val="28"/>
        </w:rPr>
        <w:t xml:space="preserve">тся государственным документом, </w:t>
      </w:r>
      <w:r w:rsidRPr="00D92930">
        <w:rPr>
          <w:rFonts w:ascii="Times New Roman" w:hAnsi="Times New Roman" w:cs="Times New Roman"/>
          <w:sz w:val="28"/>
          <w:szCs w:val="28"/>
        </w:rPr>
        <w:t>отражающим этапы и результаты фактического усвоени</w:t>
      </w:r>
      <w:r w:rsidR="00702916">
        <w:rPr>
          <w:rFonts w:ascii="Times New Roman" w:hAnsi="Times New Roman" w:cs="Times New Roman"/>
          <w:sz w:val="28"/>
          <w:szCs w:val="28"/>
        </w:rPr>
        <w:t>я учебных программ обучающимися.</w:t>
      </w:r>
    </w:p>
    <w:p w:rsidR="00702916" w:rsidRDefault="00A831A8" w:rsidP="00702916">
      <w:pPr>
        <w:spacing w:after="0"/>
        <w:ind w:left="284" w:firstLine="424"/>
        <w:jc w:val="both"/>
        <w:rPr>
          <w:rFonts w:ascii="Times New Roman" w:hAnsi="Times New Roman" w:cs="Times New Roman"/>
        </w:rPr>
      </w:pPr>
      <w:r w:rsidRPr="00D92930">
        <w:rPr>
          <w:rFonts w:ascii="Times New Roman" w:hAnsi="Times New Roman" w:cs="Times New Roman"/>
          <w:sz w:val="28"/>
          <w:szCs w:val="28"/>
        </w:rPr>
        <w:t>Классный журнал, а также журналы индивидуальных и групповых занятий являются  финансовыми документами, в которых фиксируется фактически проработанное время, поэтому заполнение журналов заранее не допускается.   </w:t>
      </w:r>
    </w:p>
    <w:p w:rsidR="00702916" w:rsidRDefault="00D92930" w:rsidP="00702916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293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831A8" w:rsidRPr="00D92930">
        <w:rPr>
          <w:rFonts w:ascii="Times New Roman" w:hAnsi="Times New Roman" w:cs="Times New Roman"/>
          <w:sz w:val="28"/>
          <w:szCs w:val="28"/>
        </w:rPr>
        <w:t xml:space="preserve">и заместитель директора по УВР обеспечивают хранение классных журналов и систематически осуществляют </w:t>
      </w:r>
      <w:proofErr w:type="gramStart"/>
      <w:r w:rsidR="00A831A8" w:rsidRPr="00D929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A8" w:rsidRPr="00D92930">
        <w:rPr>
          <w:rFonts w:ascii="Times New Roman" w:hAnsi="Times New Roman" w:cs="Times New Roman"/>
          <w:sz w:val="28"/>
          <w:szCs w:val="28"/>
        </w:rPr>
        <w:t xml:space="preserve"> правильностью их ведения.                                  </w:t>
      </w:r>
    </w:p>
    <w:p w:rsidR="00D92930" w:rsidRDefault="00A831A8" w:rsidP="00702916">
      <w:pPr>
        <w:spacing w:after="0"/>
        <w:ind w:left="284" w:firstLine="60"/>
        <w:jc w:val="both"/>
        <w:rPr>
          <w:rFonts w:ascii="Times New Roman" w:hAnsi="Times New Roman" w:cs="Times New Roman"/>
        </w:rPr>
      </w:pPr>
      <w:r w:rsidRPr="00D92930">
        <w:rPr>
          <w:rFonts w:ascii="Times New Roman" w:hAnsi="Times New Roman" w:cs="Times New Roman"/>
          <w:sz w:val="28"/>
          <w:szCs w:val="28"/>
        </w:rPr>
        <w:t>2</w:t>
      </w:r>
      <w:r w:rsidRPr="00D92930">
        <w:rPr>
          <w:rFonts w:ascii="Times New Roman" w:hAnsi="Times New Roman" w:cs="Times New Roman"/>
          <w:b/>
          <w:sz w:val="28"/>
          <w:szCs w:val="28"/>
        </w:rPr>
        <w:t>.  </w:t>
      </w:r>
      <w:r w:rsidR="00702916">
        <w:rPr>
          <w:rFonts w:ascii="Times New Roman" w:hAnsi="Times New Roman" w:cs="Times New Roman"/>
          <w:b/>
          <w:sz w:val="28"/>
          <w:szCs w:val="28"/>
        </w:rPr>
        <w:t>Общие требования к ведению и заполнению классного журнала.</w:t>
      </w:r>
      <w:r w:rsidRPr="00D9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30">
        <w:rPr>
          <w:rFonts w:ascii="Times New Roman" w:hAnsi="Times New Roman" w:cs="Times New Roman"/>
        </w:rPr>
        <w:br/>
      </w:r>
      <w:r w:rsidR="00702916">
        <w:rPr>
          <w:rFonts w:ascii="Times New Roman" w:hAnsi="Times New Roman" w:cs="Times New Roman"/>
          <w:sz w:val="28"/>
          <w:szCs w:val="28"/>
        </w:rPr>
        <w:t>2.1. </w:t>
      </w:r>
      <w:r w:rsidRPr="00D92930">
        <w:rPr>
          <w:rFonts w:ascii="Times New Roman" w:hAnsi="Times New Roman" w:cs="Times New Roman"/>
          <w:sz w:val="28"/>
          <w:szCs w:val="28"/>
        </w:rPr>
        <w:t>Классный журнал рассчит</w:t>
      </w:r>
      <w:r w:rsidR="00D92930">
        <w:rPr>
          <w:rFonts w:ascii="Times New Roman" w:hAnsi="Times New Roman" w:cs="Times New Roman"/>
          <w:sz w:val="28"/>
          <w:szCs w:val="28"/>
        </w:rPr>
        <w:t xml:space="preserve">ан на один учебный год. В </w:t>
      </w:r>
      <w:r w:rsidR="00702916">
        <w:rPr>
          <w:rFonts w:ascii="Times New Roman" w:hAnsi="Times New Roman" w:cs="Times New Roman"/>
          <w:sz w:val="28"/>
          <w:szCs w:val="28"/>
        </w:rPr>
        <w:t xml:space="preserve">ОУ </w:t>
      </w:r>
      <w:r w:rsidRPr="00D92930">
        <w:rPr>
          <w:rFonts w:ascii="Times New Roman" w:hAnsi="Times New Roman" w:cs="Times New Roman"/>
          <w:sz w:val="28"/>
          <w:szCs w:val="28"/>
        </w:rPr>
        <w:t>испо</w:t>
      </w:r>
      <w:r w:rsidR="00702916">
        <w:rPr>
          <w:rFonts w:ascii="Times New Roman" w:hAnsi="Times New Roman" w:cs="Times New Roman"/>
          <w:sz w:val="28"/>
          <w:szCs w:val="28"/>
        </w:rPr>
        <w:t>льзуются классные журналы</w:t>
      </w:r>
      <w:r w:rsidR="00D92930">
        <w:rPr>
          <w:rFonts w:ascii="Times New Roman" w:hAnsi="Times New Roman" w:cs="Times New Roman"/>
          <w:sz w:val="28"/>
          <w:szCs w:val="28"/>
        </w:rPr>
        <w:t xml:space="preserve"> </w:t>
      </w:r>
      <w:r w:rsidR="00702916">
        <w:rPr>
          <w:rFonts w:ascii="Times New Roman" w:hAnsi="Times New Roman" w:cs="Times New Roman"/>
          <w:sz w:val="28"/>
          <w:szCs w:val="28"/>
        </w:rPr>
        <w:t xml:space="preserve">для вечерних школ </w:t>
      </w:r>
      <w:r w:rsidR="00D92930">
        <w:rPr>
          <w:rFonts w:ascii="Times New Roman" w:hAnsi="Times New Roman" w:cs="Times New Roman"/>
          <w:sz w:val="28"/>
          <w:szCs w:val="28"/>
        </w:rPr>
        <w:t>для 6</w:t>
      </w:r>
      <w:r w:rsidRPr="00D92930">
        <w:rPr>
          <w:rFonts w:ascii="Times New Roman" w:hAnsi="Times New Roman" w:cs="Times New Roman"/>
          <w:sz w:val="28"/>
          <w:szCs w:val="28"/>
        </w:rPr>
        <w:t>-</w:t>
      </w:r>
      <w:r w:rsidR="00D92930">
        <w:rPr>
          <w:rFonts w:ascii="Times New Roman" w:hAnsi="Times New Roman" w:cs="Times New Roman"/>
          <w:sz w:val="28"/>
          <w:szCs w:val="28"/>
        </w:rPr>
        <w:t>12 классов</w:t>
      </w:r>
      <w:r w:rsidRPr="00D92930">
        <w:rPr>
          <w:rFonts w:ascii="Times New Roman" w:hAnsi="Times New Roman" w:cs="Times New Roman"/>
          <w:sz w:val="28"/>
          <w:szCs w:val="28"/>
        </w:rPr>
        <w:t>. Журналы параллельных классов нумеруются литерами (</w:t>
      </w:r>
      <w:r w:rsidRPr="00D929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2930">
        <w:rPr>
          <w:rFonts w:ascii="Times New Roman" w:hAnsi="Times New Roman" w:cs="Times New Roman"/>
          <w:sz w:val="28"/>
          <w:szCs w:val="28"/>
        </w:rPr>
        <w:t xml:space="preserve"> «а» класс).</w:t>
      </w:r>
    </w:p>
    <w:p w:rsidR="00D92930" w:rsidRDefault="00702916" w:rsidP="00D92930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831A8" w:rsidRPr="00D92930">
        <w:rPr>
          <w:rFonts w:ascii="Times New Roman" w:hAnsi="Times New Roman" w:cs="Times New Roman"/>
          <w:sz w:val="28"/>
          <w:szCs w:val="28"/>
        </w:rPr>
        <w:t xml:space="preserve">Журналы хранятся  в </w:t>
      </w:r>
      <w:r w:rsidR="00D92930">
        <w:rPr>
          <w:rFonts w:ascii="Times New Roman" w:hAnsi="Times New Roman" w:cs="Times New Roman"/>
          <w:sz w:val="28"/>
          <w:szCs w:val="28"/>
        </w:rPr>
        <w:t xml:space="preserve">ОУ </w:t>
      </w:r>
      <w:r w:rsidR="00A831A8" w:rsidRPr="00D92930">
        <w:rPr>
          <w:rFonts w:ascii="Times New Roman" w:hAnsi="Times New Roman" w:cs="Times New Roman"/>
          <w:sz w:val="28"/>
          <w:szCs w:val="28"/>
        </w:rPr>
        <w:t xml:space="preserve">в течение 5 лет, после чего </w:t>
      </w:r>
      <w:r w:rsidR="00D92930">
        <w:rPr>
          <w:rFonts w:ascii="Times New Roman" w:hAnsi="Times New Roman" w:cs="Times New Roman"/>
          <w:sz w:val="28"/>
          <w:szCs w:val="28"/>
        </w:rPr>
        <w:t xml:space="preserve">передаются на хранение в </w:t>
      </w:r>
      <w:proofErr w:type="spellStart"/>
      <w:r w:rsidR="00D92930">
        <w:rPr>
          <w:rFonts w:ascii="Times New Roman" w:hAnsi="Times New Roman" w:cs="Times New Roman"/>
          <w:sz w:val="28"/>
          <w:szCs w:val="28"/>
        </w:rPr>
        <w:t>спецчасть</w:t>
      </w:r>
      <w:proofErr w:type="spellEnd"/>
      <w:r w:rsidR="00D92930">
        <w:rPr>
          <w:rFonts w:ascii="Times New Roman" w:hAnsi="Times New Roman" w:cs="Times New Roman"/>
          <w:sz w:val="28"/>
          <w:szCs w:val="28"/>
        </w:rPr>
        <w:t xml:space="preserve"> исправительного учреждения.</w:t>
      </w:r>
    </w:p>
    <w:p w:rsidR="00A831A8" w:rsidRPr="00D92930" w:rsidRDefault="00702916" w:rsidP="00D92930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92930">
        <w:rPr>
          <w:rFonts w:ascii="Times New Roman" w:hAnsi="Times New Roman" w:cs="Times New Roman"/>
          <w:sz w:val="28"/>
          <w:szCs w:val="28"/>
        </w:rPr>
        <w:t xml:space="preserve"> Педагоги </w:t>
      </w:r>
      <w:r w:rsidR="00A831A8" w:rsidRPr="00D92930">
        <w:rPr>
          <w:rFonts w:ascii="Times New Roman" w:hAnsi="Times New Roman" w:cs="Times New Roman"/>
          <w:sz w:val="28"/>
          <w:szCs w:val="28"/>
        </w:rPr>
        <w:t xml:space="preserve"> при заполнении  классных журналов обязаны соблюдать указания к ведению классного журнала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1A8" w:rsidRDefault="00702916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831A8">
        <w:rPr>
          <w:rFonts w:ascii="Times New Roman" w:hAnsi="Times New Roman" w:cs="Times New Roman"/>
          <w:sz w:val="28"/>
          <w:szCs w:val="28"/>
        </w:rPr>
        <w:t>лассный журнал заполняется единообразно. Журналы оформляются в одной цветовой гамме</w:t>
      </w:r>
      <w:r w:rsidR="00D92930">
        <w:rPr>
          <w:rFonts w:ascii="Times New Roman" w:hAnsi="Times New Roman" w:cs="Times New Roman"/>
          <w:sz w:val="28"/>
          <w:szCs w:val="28"/>
        </w:rPr>
        <w:t xml:space="preserve">. Все записи производятся синей </w:t>
      </w:r>
      <w:r w:rsidR="00A831A8">
        <w:rPr>
          <w:rFonts w:ascii="Times New Roman" w:hAnsi="Times New Roman" w:cs="Times New Roman"/>
          <w:sz w:val="28"/>
          <w:szCs w:val="28"/>
        </w:rPr>
        <w:t xml:space="preserve"> шариковой ручкой. Запрещается использование штриха для замазывания неверных записей; исправление неправильно  выставленных отметок осуществляется путем зачеркивания одной чертой предыдущей отметки и выставления рядом новой. Не допускается и</w:t>
      </w:r>
      <w:r>
        <w:rPr>
          <w:rFonts w:ascii="Times New Roman" w:hAnsi="Times New Roman" w:cs="Times New Roman"/>
          <w:sz w:val="28"/>
          <w:szCs w:val="28"/>
        </w:rPr>
        <w:t>спользование записей карандашом;</w:t>
      </w:r>
    </w:p>
    <w:p w:rsidR="00A831A8" w:rsidRDefault="00702916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831A8">
        <w:rPr>
          <w:rFonts w:ascii="Times New Roman" w:hAnsi="Times New Roman" w:cs="Times New Roman"/>
          <w:sz w:val="28"/>
          <w:szCs w:val="28"/>
        </w:rPr>
        <w:t>аименование  предметов пишется со строчной (маленькой) буквы в строгом соот</w:t>
      </w:r>
      <w:r>
        <w:rPr>
          <w:rFonts w:ascii="Times New Roman" w:hAnsi="Times New Roman" w:cs="Times New Roman"/>
          <w:sz w:val="28"/>
          <w:szCs w:val="28"/>
        </w:rPr>
        <w:t>ветствии с учебным планом школы;</w:t>
      </w:r>
      <w:r w:rsidR="00A8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16" w:rsidRDefault="00702916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831A8">
        <w:rPr>
          <w:rFonts w:ascii="Times New Roman" w:hAnsi="Times New Roman" w:cs="Times New Roman"/>
          <w:sz w:val="28"/>
          <w:szCs w:val="28"/>
        </w:rPr>
        <w:t>ата проведения урока указыва</w:t>
      </w:r>
      <w:r>
        <w:rPr>
          <w:rFonts w:ascii="Times New Roman" w:hAnsi="Times New Roman" w:cs="Times New Roman"/>
          <w:sz w:val="28"/>
          <w:szCs w:val="28"/>
        </w:rPr>
        <w:t>ется арабскими цифрами (09.12);</w:t>
      </w:r>
    </w:p>
    <w:p w:rsidR="00702916" w:rsidRDefault="00A831A8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91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редложения по итогам проверки  классного журнала заполняются заместителем  директора по УВР и</w:t>
      </w:r>
      <w:r w:rsidR="00702916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директором ОУ</w:t>
      </w:r>
      <w:r w:rsidR="007029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91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 проведении сдвоенных уроков делается запись дат</w:t>
      </w:r>
      <w:r w:rsidR="00702916">
        <w:rPr>
          <w:rFonts w:ascii="Times New Roman" w:hAnsi="Times New Roman" w:cs="Times New Roman"/>
          <w:sz w:val="28"/>
          <w:szCs w:val="28"/>
        </w:rPr>
        <w:t>ы и названия темы каждого урока;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16" w:rsidRDefault="00702916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31A8">
        <w:rPr>
          <w:rFonts w:ascii="Times New Roman" w:hAnsi="Times New Roman" w:cs="Times New Roman"/>
          <w:sz w:val="28"/>
          <w:szCs w:val="28"/>
        </w:rPr>
        <w:t>тметки по письменным работам выставляются в графе того дня, когда проводилась работа. Отметки за за</w:t>
      </w:r>
      <w:r>
        <w:rPr>
          <w:rFonts w:ascii="Times New Roman" w:hAnsi="Times New Roman" w:cs="Times New Roman"/>
          <w:sz w:val="28"/>
          <w:szCs w:val="28"/>
        </w:rPr>
        <w:t xml:space="preserve">четы  выставляются после приема </w:t>
      </w:r>
      <w:r w:rsidR="00A831A8">
        <w:rPr>
          <w:rFonts w:ascii="Times New Roman" w:hAnsi="Times New Roman" w:cs="Times New Roman"/>
          <w:sz w:val="28"/>
          <w:szCs w:val="28"/>
        </w:rPr>
        <w:t>зач</w:t>
      </w:r>
      <w:r>
        <w:rPr>
          <w:rFonts w:ascii="Times New Roman" w:hAnsi="Times New Roman" w:cs="Times New Roman"/>
          <w:sz w:val="28"/>
          <w:szCs w:val="28"/>
        </w:rPr>
        <w:t>ета на соответствующей странице;</w:t>
      </w:r>
      <w:r w:rsidR="00A8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930" w:rsidRDefault="00702916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</w:t>
      </w:r>
      <w:r w:rsidR="00A831A8">
        <w:rPr>
          <w:rFonts w:ascii="Times New Roman" w:hAnsi="Times New Roman" w:cs="Times New Roman"/>
          <w:sz w:val="28"/>
          <w:szCs w:val="28"/>
        </w:rPr>
        <w:t>амилия и имя (полное) ученика з</w:t>
      </w:r>
      <w:r>
        <w:rPr>
          <w:rFonts w:ascii="Times New Roman" w:hAnsi="Times New Roman" w:cs="Times New Roman"/>
          <w:sz w:val="28"/>
          <w:szCs w:val="28"/>
        </w:rPr>
        <w:t>аписываются в алфавитном порядке;</w:t>
      </w:r>
      <w:r w:rsidR="00A831A8">
        <w:rPr>
          <w:rFonts w:ascii="Times New Roman" w:hAnsi="Times New Roman" w:cs="Times New Roman"/>
          <w:sz w:val="28"/>
          <w:szCs w:val="28"/>
        </w:rPr>
        <w:t xml:space="preserve">.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- з</w:t>
      </w:r>
      <w:r w:rsidR="00A831A8">
        <w:rPr>
          <w:rFonts w:ascii="Times New Roman" w:hAnsi="Times New Roman" w:cs="Times New Roman"/>
          <w:sz w:val="28"/>
          <w:szCs w:val="28"/>
        </w:rPr>
        <w:t xml:space="preserve">апрещается уносить журнал домой, выдавать на руки обучающимся.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A831A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92930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A831A8">
        <w:rPr>
          <w:rFonts w:ascii="Times New Roman" w:hAnsi="Times New Roman" w:cs="Times New Roman"/>
          <w:sz w:val="28"/>
          <w:szCs w:val="28"/>
        </w:rPr>
        <w:t xml:space="preserve">отвечает перед  вышестоящими органами управления образованием  за правильность    оформления журналов, их сохранность; обеспечивает необходимое количество классных журналов, их хранение, систематический контроль за правильностью их ведения;    выполняет другие обязанности в соответствии с должностной инструкцией и иными локальными нормативными актами </w:t>
      </w:r>
      <w:r w:rsidR="00D92930">
        <w:rPr>
          <w:rFonts w:ascii="Times New Roman" w:hAnsi="Times New Roman" w:cs="Times New Roman"/>
          <w:sz w:val="28"/>
          <w:szCs w:val="28"/>
        </w:rPr>
        <w:t xml:space="preserve"> ОУ.</w:t>
      </w:r>
      <w:proofErr w:type="gramEnd"/>
    </w:p>
    <w:p w:rsidR="00702916" w:rsidRDefault="00702916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831A8">
        <w:rPr>
          <w:rFonts w:ascii="Times New Roman" w:hAnsi="Times New Roman" w:cs="Times New Roman"/>
          <w:sz w:val="28"/>
          <w:szCs w:val="28"/>
        </w:rPr>
        <w:t xml:space="preserve">. Заместитель директора по УВР: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осуществляет непосредственное руководство системой работы в </w:t>
      </w:r>
      <w:r w:rsidR="00D92930">
        <w:rPr>
          <w:rFonts w:ascii="Times New Roman" w:hAnsi="Times New Roman" w:cs="Times New Roman"/>
          <w:sz w:val="28"/>
          <w:szCs w:val="28"/>
        </w:rPr>
        <w:t xml:space="preserve"> ОУ </w:t>
      </w:r>
      <w:r w:rsidR="00A831A8">
        <w:rPr>
          <w:rFonts w:ascii="Times New Roman" w:hAnsi="Times New Roman" w:cs="Times New Roman"/>
          <w:sz w:val="28"/>
          <w:szCs w:val="28"/>
        </w:rPr>
        <w:t xml:space="preserve">по ведению классных журналов и всех видов используемых журналов;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проводит инструктивные совещания по заполнению классных журналов обязательно перед началом учебного года и в течение года – по необходимости;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осуществляет систематический </w:t>
      </w:r>
      <w:proofErr w:type="gramStart"/>
      <w:r w:rsidR="00A83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A8">
        <w:rPr>
          <w:rFonts w:ascii="Times New Roman" w:hAnsi="Times New Roman" w:cs="Times New Roman"/>
          <w:sz w:val="28"/>
          <w:szCs w:val="28"/>
        </w:rPr>
        <w:t xml:space="preserve"> правильностью оформления журналов в соответствии с планом ВШК;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обеспечивает качественную замену уроков в случае отсутствия учителя;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83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31A8">
        <w:rPr>
          <w:rFonts w:ascii="Times New Roman" w:hAnsi="Times New Roman" w:cs="Times New Roman"/>
          <w:sz w:val="28"/>
          <w:szCs w:val="28"/>
        </w:rPr>
        <w:t xml:space="preserve">едет журнал замены уроков, заполняет табель;      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 -</w:t>
      </w:r>
      <w:r w:rsidR="00A831A8">
        <w:rPr>
          <w:rFonts w:ascii="Times New Roman" w:hAnsi="Times New Roman" w:cs="Times New Roman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ОУ.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 2.6</w:t>
      </w:r>
      <w:r w:rsidR="00A831A8">
        <w:rPr>
          <w:rFonts w:ascii="Times New Roman" w:hAnsi="Times New Roman" w:cs="Times New Roman"/>
          <w:sz w:val="28"/>
          <w:szCs w:val="28"/>
        </w:rPr>
        <w:t>.   Учитель:</w:t>
      </w:r>
    </w:p>
    <w:p w:rsidR="00081430" w:rsidRDefault="00A831A8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записывает дату (арабскими цифрами, например 30.09), тему каждого урока</w:t>
      </w:r>
      <w:r w:rsidR="00081430">
        <w:rPr>
          <w:rFonts w:ascii="Times New Roman" w:hAnsi="Times New Roman" w:cs="Times New Roman"/>
          <w:sz w:val="28"/>
          <w:szCs w:val="28"/>
        </w:rPr>
        <w:t>.</w:t>
      </w:r>
      <w:r w:rsidR="00081430" w:rsidRPr="00081430">
        <w:rPr>
          <w:rFonts w:ascii="Times New Roman" w:hAnsi="Times New Roman" w:cs="Times New Roman"/>
          <w:sz w:val="28"/>
          <w:szCs w:val="28"/>
        </w:rPr>
        <w:t xml:space="preserve"> </w:t>
      </w:r>
      <w:r w:rsidR="00081430">
        <w:rPr>
          <w:rFonts w:ascii="Times New Roman" w:hAnsi="Times New Roman" w:cs="Times New Roman"/>
          <w:sz w:val="28"/>
          <w:szCs w:val="28"/>
        </w:rPr>
        <w:t>Тема урока записывается в журнал по факту проведения в соответствии с календарно – тематическим планированием учителя, составленным на основе нормативных документов МО РФ. Формулировка темы должна быть конкретной, отражающей проблему, рассматриваемую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2916" w:rsidRDefault="00702916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1A8">
        <w:rPr>
          <w:rFonts w:ascii="Times New Roman" w:hAnsi="Times New Roman" w:cs="Times New Roman"/>
          <w:sz w:val="28"/>
          <w:szCs w:val="28"/>
        </w:rPr>
        <w:t xml:space="preserve">регулярно отражает в журнале результаты проверок знаний обучающихся, в том числе проведенных в форме  лабораторных, контрольных, самостоятельных работ – в соответствии с требованиями программы;     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83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31A8">
        <w:rPr>
          <w:rFonts w:ascii="Times New Roman" w:hAnsi="Times New Roman" w:cs="Times New Roman"/>
          <w:sz w:val="28"/>
          <w:szCs w:val="28"/>
        </w:rPr>
        <w:t>ыст</w:t>
      </w:r>
      <w:r w:rsidR="00D92930">
        <w:rPr>
          <w:rFonts w:ascii="Times New Roman" w:hAnsi="Times New Roman" w:cs="Times New Roman"/>
          <w:sz w:val="28"/>
          <w:szCs w:val="28"/>
        </w:rPr>
        <w:t>авляет отметки по итогам полугодия</w:t>
      </w:r>
      <w:r w:rsidR="00A831A8">
        <w:rPr>
          <w:rFonts w:ascii="Times New Roman" w:hAnsi="Times New Roman" w:cs="Times New Roman"/>
          <w:sz w:val="28"/>
          <w:szCs w:val="28"/>
        </w:rPr>
        <w:t>, года;   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92930">
        <w:rPr>
          <w:rFonts w:ascii="Times New Roman" w:hAnsi="Times New Roman" w:cs="Times New Roman"/>
          <w:sz w:val="28"/>
          <w:szCs w:val="28"/>
        </w:rPr>
        <w:t>государственных выпускных экзаменов;</w:t>
      </w:r>
      <w:r w:rsidR="00A831A8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02916" w:rsidRDefault="00A831A8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отмечает посещаемость обучающихся на каждом своем уроке (в случае отсутствия ученика ставится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702916" w:rsidRDefault="00702916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31A8">
        <w:rPr>
          <w:rFonts w:ascii="Times New Roman" w:hAnsi="Times New Roman" w:cs="Times New Roman"/>
          <w:sz w:val="28"/>
          <w:szCs w:val="28"/>
        </w:rPr>
        <w:t xml:space="preserve">. Классный руководитель:      </w:t>
      </w:r>
    </w:p>
    <w:p w:rsidR="00081430" w:rsidRDefault="00A831A8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- оформляет журнал на начало учебного года (оглавление, списки учащихся, ФИО учителя (полность</w:t>
      </w:r>
      <w:r w:rsidR="00D92930">
        <w:rPr>
          <w:rFonts w:ascii="Times New Roman" w:hAnsi="Times New Roman" w:cs="Times New Roman"/>
          <w:sz w:val="28"/>
          <w:szCs w:val="28"/>
        </w:rPr>
        <w:t>ю), общие сведения об обучающих</w:t>
      </w:r>
      <w:r>
        <w:rPr>
          <w:rFonts w:ascii="Times New Roman" w:hAnsi="Times New Roman" w:cs="Times New Roman"/>
          <w:sz w:val="28"/>
          <w:szCs w:val="28"/>
        </w:rPr>
        <w:t>ся);</w:t>
      </w:r>
      <w:r w:rsidR="00702916">
        <w:rPr>
          <w:rFonts w:ascii="Times New Roman" w:hAnsi="Times New Roman" w:cs="Times New Roman"/>
          <w:sz w:val="28"/>
          <w:szCs w:val="28"/>
        </w:rPr>
        <w:t xml:space="preserve">  - 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оформляют последние страницы журнала с итоговыми отметками, вносит запись о решении педсовета по итогам учебного года, проверив наличие всех итоговых отметок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предметам и оформление всех записей, сдает журнал на проверку и хранение заместителю директора  </w:t>
      </w:r>
      <w:r w:rsidR="00D92930">
        <w:rPr>
          <w:rFonts w:ascii="Times New Roman" w:hAnsi="Times New Roman" w:cs="Times New Roman"/>
          <w:sz w:val="28"/>
          <w:szCs w:val="28"/>
        </w:rPr>
        <w:t>ОУ</w:t>
      </w:r>
      <w:r w:rsidR="000814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1430" w:rsidRDefault="00081430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31A8">
        <w:rPr>
          <w:rFonts w:ascii="Times New Roman" w:hAnsi="Times New Roman" w:cs="Times New Roman"/>
          <w:sz w:val="28"/>
          <w:szCs w:val="28"/>
        </w:rPr>
        <w:t xml:space="preserve">собирает и хранит в течение года медицинские справки;     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- </w:t>
      </w:r>
      <w:r w:rsidR="00A831A8">
        <w:rPr>
          <w:rFonts w:ascii="Times New Roman" w:hAnsi="Times New Roman" w:cs="Times New Roman"/>
          <w:sz w:val="28"/>
          <w:szCs w:val="28"/>
        </w:rPr>
        <w:t xml:space="preserve">несет ответственность за состояние классного журнала, следит за своевременностью его заполнения  учителями - предметниками. 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2.8</w:t>
      </w:r>
      <w:r w:rsidR="00A831A8">
        <w:rPr>
          <w:rFonts w:ascii="Times New Roman" w:hAnsi="Times New Roman" w:cs="Times New Roman"/>
          <w:sz w:val="28"/>
          <w:szCs w:val="28"/>
        </w:rPr>
        <w:t xml:space="preserve">. Предметом контроля со стороны заместителя директора при проверке журналов могут быть следующие аспекты: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своевременность и правильность внесения записей в журнал; 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 - объективность выставления текущих и итоговых отметок;      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 xml:space="preserve">- система проверки и оценки знаний, регулярность опроса, разнообразие форм проверки знаний, </w:t>
      </w:r>
      <w:proofErr w:type="spellStart"/>
      <w:r w:rsidR="00A831A8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="00A831A8">
        <w:rPr>
          <w:rFonts w:ascii="Times New Roman" w:hAnsi="Times New Roman" w:cs="Times New Roman"/>
          <w:sz w:val="28"/>
          <w:szCs w:val="28"/>
        </w:rPr>
        <w:t xml:space="preserve"> отметок; </w:t>
      </w:r>
    </w:p>
    <w:p w:rsidR="00081430" w:rsidRDefault="00A831A8" w:rsidP="0070291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норм контрольных, самостоятельных, лабораторных работ; </w:t>
      </w:r>
      <w:r>
        <w:rPr>
          <w:rFonts w:ascii="Times New Roman" w:hAnsi="Times New Roman" w:cs="Times New Roman"/>
        </w:rPr>
        <w:br/>
      </w:r>
      <w:r w:rsidR="000814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тематического контроля знаний обучающихся;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- выполнение программы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плану, тематическому планированию); </w:t>
      </w:r>
      <w:r>
        <w:rPr>
          <w:rFonts w:ascii="Times New Roman" w:hAnsi="Times New Roman" w:cs="Times New Roman"/>
        </w:rPr>
        <w:br/>
      </w:r>
      <w:r w:rsidR="000814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оформления замены уроков; </w:t>
      </w:r>
    </w:p>
    <w:p w:rsidR="00D92930" w:rsidRDefault="00A831A8" w:rsidP="007029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итоговой аттестации, организация повторения материала;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организация работы с разными категориями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1A8" w:rsidRDefault="00D92930" w:rsidP="00A831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831A8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A831A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A831A8">
        <w:rPr>
          <w:rFonts w:ascii="Times New Roman" w:hAnsi="Times New Roman" w:cs="Times New Roman"/>
          <w:sz w:val="28"/>
          <w:szCs w:val="28"/>
        </w:rPr>
        <w:t xml:space="preserve"> в обучении;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>- посещаемость уроков и др.;</w:t>
      </w:r>
      <w:r w:rsidR="00A831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- организация </w:t>
      </w:r>
      <w:r w:rsidR="00A831A8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081430">
        <w:rPr>
          <w:rFonts w:ascii="Times New Roman" w:hAnsi="Times New Roman" w:cs="Times New Roman"/>
          <w:sz w:val="28"/>
          <w:szCs w:val="28"/>
        </w:rPr>
        <w:t xml:space="preserve">вного контроля ведения школьной </w:t>
      </w:r>
      <w:r w:rsidR="00A831A8">
        <w:rPr>
          <w:rFonts w:ascii="Times New Roman" w:hAnsi="Times New Roman" w:cs="Times New Roman"/>
          <w:sz w:val="28"/>
          <w:szCs w:val="28"/>
        </w:rPr>
        <w:t>документации,  его эффективность. Рекомендуется про</w:t>
      </w:r>
      <w:r w:rsidR="00081430">
        <w:rPr>
          <w:rFonts w:ascii="Times New Roman" w:hAnsi="Times New Roman" w:cs="Times New Roman"/>
          <w:sz w:val="28"/>
          <w:szCs w:val="28"/>
        </w:rPr>
        <w:t xml:space="preserve">верять классные </w:t>
      </w:r>
      <w:r w:rsidR="00A831A8">
        <w:rPr>
          <w:rFonts w:ascii="Times New Roman" w:hAnsi="Times New Roman" w:cs="Times New Roman"/>
          <w:sz w:val="28"/>
          <w:szCs w:val="28"/>
        </w:rPr>
        <w:t xml:space="preserve">журналы не реже 1раза в месяц. </w:t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</w:rPr>
        <w:br/>
      </w:r>
      <w:r w:rsidR="00A831A8">
        <w:rPr>
          <w:rFonts w:ascii="Times New Roman" w:hAnsi="Times New Roman" w:cs="Times New Roman"/>
          <w:sz w:val="28"/>
          <w:szCs w:val="28"/>
        </w:rPr>
        <w:t> </w:t>
      </w:r>
    </w:p>
    <w:p w:rsidR="00923A2C" w:rsidRDefault="00923A2C"/>
    <w:sectPr w:rsidR="00923A2C" w:rsidSect="0092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D3A"/>
    <w:multiLevelType w:val="hybridMultilevel"/>
    <w:tmpl w:val="D1A667EC"/>
    <w:lvl w:ilvl="0" w:tplc="6CDE1744">
      <w:start w:val="1"/>
      <w:numFmt w:val="decimal"/>
      <w:lvlText w:val="%1."/>
      <w:lvlJc w:val="left"/>
      <w:pPr>
        <w:ind w:left="720" w:hanging="360"/>
      </w:pPr>
      <w:rPr>
        <w:color w:val="00008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1A8"/>
    <w:rsid w:val="00081430"/>
    <w:rsid w:val="00103981"/>
    <w:rsid w:val="00702916"/>
    <w:rsid w:val="00923A2C"/>
    <w:rsid w:val="00A831A8"/>
    <w:rsid w:val="00D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2013-12-16T08:12:00Z</dcterms:created>
  <dcterms:modified xsi:type="dcterms:W3CDTF">2013-12-16T13:54:00Z</dcterms:modified>
</cp:coreProperties>
</file>